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A" w:rsidRDefault="00060006" w:rsidP="00BD54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</w:t>
      </w:r>
      <w:r w:rsidR="00BD54DC">
        <w:rPr>
          <w:rFonts w:ascii="Times New Roman" w:hAnsi="Times New Roman" w:cs="Times New Roman"/>
        </w:rPr>
        <w:t>……………</w:t>
      </w:r>
      <w:r w:rsidR="005646DA">
        <w:rPr>
          <w:rFonts w:ascii="Times New Roman" w:hAnsi="Times New Roman" w:cs="Times New Roman"/>
        </w:rPr>
        <w:t xml:space="preserve">, dnia </w:t>
      </w:r>
      <w:r w:rsidR="00BD54DC">
        <w:rPr>
          <w:rFonts w:ascii="Times New Roman" w:hAnsi="Times New Roman" w:cs="Times New Roman"/>
        </w:rPr>
        <w:t>…………………….</w:t>
      </w:r>
    </w:p>
    <w:bookmarkEnd w:id="0"/>
    <w:p w:rsidR="00BD54DC" w:rsidRDefault="00BD54DC" w:rsidP="00BD54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BD54DC" w:rsidRDefault="00BD54DC" w:rsidP="00BD54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646DA" w:rsidRDefault="005646DA" w:rsidP="00BD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i nazwisko lub nazwa</w:t>
      </w:r>
    </w:p>
    <w:p w:rsidR="00BD54DC" w:rsidRDefault="00BD54DC" w:rsidP="00BD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646DA" w:rsidRDefault="005646DA" w:rsidP="00BD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lub siedziby</w:t>
      </w:r>
    </w:p>
    <w:p w:rsidR="00BD54DC" w:rsidRDefault="00BD54DC" w:rsidP="00BD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BD54DC" w:rsidRDefault="005646DA" w:rsidP="00BD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 NIP</w:t>
      </w:r>
    </w:p>
    <w:p w:rsidR="00BD54DC" w:rsidRDefault="00BD54DC" w:rsidP="00BD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DA" w:rsidRDefault="00BD54DC" w:rsidP="00BD54D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D54DC">
        <w:rPr>
          <w:rFonts w:ascii="Times New Roman" w:hAnsi="Times New Roman" w:cs="Times New Roman"/>
          <w:b/>
          <w:sz w:val="24"/>
          <w:szCs w:val="24"/>
        </w:rPr>
        <w:t>Wójt Gminy Krasocin</w:t>
      </w:r>
    </w:p>
    <w:p w:rsidR="00BD54DC" w:rsidRPr="00BD54DC" w:rsidRDefault="00BD54DC" w:rsidP="00BD54D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D54DC" w:rsidRPr="00BD54DC" w:rsidRDefault="00BD54DC" w:rsidP="00BD54D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54DC">
        <w:rPr>
          <w:rFonts w:ascii="Times New Roman" w:hAnsi="Times New Roman" w:cs="Times New Roman"/>
          <w:sz w:val="24"/>
          <w:szCs w:val="24"/>
        </w:rPr>
        <w:t>ul. Macierzy Szkolnej 1</w:t>
      </w:r>
    </w:p>
    <w:p w:rsidR="00BD54DC" w:rsidRPr="00BD54DC" w:rsidRDefault="00BD54DC" w:rsidP="00BD54D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D54DC">
        <w:rPr>
          <w:rFonts w:ascii="Times New Roman" w:hAnsi="Times New Roman" w:cs="Times New Roman"/>
          <w:sz w:val="24"/>
          <w:szCs w:val="24"/>
        </w:rPr>
        <w:t>29-105 Krasocin</w:t>
      </w:r>
    </w:p>
    <w:p w:rsidR="00BD54DC" w:rsidRPr="00BD54DC" w:rsidRDefault="00BD54DC" w:rsidP="00BD54D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DC" w:rsidRDefault="00BD54DC" w:rsidP="00BD54D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BD54DC" w:rsidRPr="00BD54DC" w:rsidRDefault="005646DA" w:rsidP="00BD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BD54DC">
        <w:rPr>
          <w:rFonts w:ascii="Times New Roman" w:hAnsi="Times New Roman" w:cs="Times New Roman"/>
          <w:b/>
          <w:bCs/>
          <w:spacing w:val="40"/>
          <w:sz w:val="28"/>
          <w:szCs w:val="28"/>
        </w:rPr>
        <w:t>Wniosek</w:t>
      </w:r>
    </w:p>
    <w:p w:rsidR="00BD54DC" w:rsidRDefault="00BD54DC" w:rsidP="00BD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46DA" w:rsidRDefault="005646DA" w:rsidP="00BD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 ust.1 ustawy z dnia 13 wrze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nia 1996r. o utrzymaniu czysto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i porz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dku w gminach</w:t>
      </w:r>
    </w:p>
    <w:p w:rsidR="005646DA" w:rsidRDefault="005646DA" w:rsidP="00BD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2005r. Nr 236, poz. 2008 z </w:t>
      </w:r>
      <w:proofErr w:type="spellStart"/>
      <w:r>
        <w:rPr>
          <w:rFonts w:ascii="Times New Roman" w:hAnsi="Times New Roman" w:cs="Times New Roman"/>
        </w:rPr>
        <w:t>pó</w:t>
      </w:r>
      <w:r>
        <w:rPr>
          <w:rFonts w:ascii="TTE14B9740t00" w:eastAsia="TTE14B9740t00" w:hAnsi="Times New Roman" w:cs="TTE14B9740t00" w:hint="eastAsia"/>
        </w:rPr>
        <w:t>ź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 zm.)</w:t>
      </w:r>
      <w:r w:rsidR="00BD54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prosz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 w:rsidRPr="00060006">
        <w:rPr>
          <w:rFonts w:ascii="Times New Roman" w:hAnsi="Times New Roman" w:cs="Times New Roman"/>
          <w:u w:val="single"/>
        </w:rPr>
        <w:t>o wydanie zezwolenia na prowadzenie działalno</w:t>
      </w:r>
      <w:r w:rsidRPr="00060006">
        <w:rPr>
          <w:rFonts w:ascii="TTE14B9740t00" w:eastAsia="TTE14B9740t00" w:hAnsi="Times New Roman" w:cs="TTE14B9740t00" w:hint="eastAsia"/>
          <w:u w:val="single"/>
        </w:rPr>
        <w:t>ś</w:t>
      </w:r>
      <w:r w:rsidRPr="00060006">
        <w:rPr>
          <w:rFonts w:ascii="Times New Roman" w:hAnsi="Times New Roman" w:cs="Times New Roman"/>
          <w:u w:val="single"/>
        </w:rPr>
        <w:t>ci</w:t>
      </w:r>
      <w:r w:rsidR="00BD54DC" w:rsidRPr="00060006">
        <w:rPr>
          <w:rFonts w:ascii="Times New Roman" w:hAnsi="Times New Roman" w:cs="Times New Roman"/>
          <w:u w:val="single"/>
        </w:rPr>
        <w:t xml:space="preserve"> </w:t>
      </w:r>
      <w:r w:rsidRPr="00060006">
        <w:rPr>
          <w:rFonts w:ascii="Times New Roman" w:hAnsi="Times New Roman" w:cs="Times New Roman"/>
          <w:u w:val="single"/>
        </w:rPr>
        <w:t>w zakresie ochrony przed bezdomnymi zwierz</w:t>
      </w:r>
      <w:r w:rsidRPr="00060006">
        <w:rPr>
          <w:rFonts w:ascii="TTE14B9740t00" w:eastAsia="TTE14B9740t00" w:hAnsi="Times New Roman" w:cs="TTE14B9740t00" w:hint="eastAsia"/>
          <w:u w:val="single"/>
        </w:rPr>
        <w:t>ę</w:t>
      </w:r>
      <w:r w:rsidRPr="00060006">
        <w:rPr>
          <w:rFonts w:ascii="Times New Roman" w:hAnsi="Times New Roman" w:cs="Times New Roman"/>
          <w:u w:val="single"/>
        </w:rPr>
        <w:t>tami</w:t>
      </w:r>
      <w:r>
        <w:rPr>
          <w:rFonts w:ascii="Times New Roman" w:hAnsi="Times New Roman" w:cs="Times New Roman"/>
        </w:rPr>
        <w:t xml:space="preserve"> w zwi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zku z powy</w:t>
      </w:r>
      <w:r w:rsidR="00BD54DC">
        <w:rPr>
          <w:rFonts w:ascii="TTE14B9740t00" w:eastAsia="TTE14B9740t00" w:hAnsi="Times New Roman" w:cs="TTE14B9740t00"/>
        </w:rPr>
        <w:t>ż</w:t>
      </w:r>
      <w:r>
        <w:rPr>
          <w:rFonts w:ascii="Times New Roman" w:hAnsi="Times New Roman" w:cs="Times New Roman"/>
        </w:rPr>
        <w:t>szym podaje wymagane informacje: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1.Okre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lenie przedmiotu i obszaru 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</w:t>
      </w:r>
      <w:r w:rsidR="00BD54DC">
        <w:rPr>
          <w:rFonts w:ascii="Times New Roman" w:hAnsi="Times New Roman" w:cs="Times New Roman"/>
        </w:rPr>
        <w:t>:…………………………………………………………</w:t>
      </w: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3.Okre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 xml:space="preserve">lenie 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rodków technicznych, jakimi dysponuje ubiegaj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 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o zezwolenie na prowadzenie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obj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tej wnioskiem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rodki transportu wyłapanych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t: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</w:t>
      </w:r>
      <w:r>
        <w:rPr>
          <w:rFonts w:ascii="TTE14B9740t00" w:eastAsia="TTE14B9740t00" w:hAnsi="Times New Roman" w:cs="TTE14B9740t00" w:hint="eastAsia"/>
        </w:rPr>
        <w:t>ść</w:t>
      </w:r>
      <w:r w:rsidR="00BD54D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="00BD54DC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rodzaje urz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dze</w:t>
      </w:r>
      <w:r>
        <w:rPr>
          <w:rFonts w:ascii="TTE14B9740t00" w:eastAsia="TTE14B9740t00" w:hAnsi="Times New Roman" w:cs="TTE14B9740t00" w:hint="eastAsia"/>
        </w:rPr>
        <w:t>ń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rodków jakie b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u</w:t>
      </w:r>
      <w:r w:rsidR="00BD54DC">
        <w:rPr>
          <w:rFonts w:ascii="TTE14B9740t00" w:eastAsia="TTE14B9740t00" w:hAnsi="Times New Roman" w:cs="TTE14B9740t00"/>
        </w:rPr>
        <w:t>ż</w:t>
      </w:r>
      <w:r>
        <w:rPr>
          <w:rFonts w:ascii="Times New Roman" w:hAnsi="Times New Roman" w:cs="Times New Roman"/>
        </w:rPr>
        <w:t>ywane do wyłapywania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</w:t>
      </w:r>
    </w:p>
    <w:p w:rsidR="005646DA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4.Informacje o technologiach stosowanych lub przewidzianych do stosowania przy 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wiadczeniu usług</w:t>
      </w: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obj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tej wnioskiem</w:t>
      </w:r>
      <w:r w:rsidR="00BD54DC">
        <w:rPr>
          <w:rFonts w:ascii="Times New Roman" w:hAnsi="Times New Roman" w:cs="Times New Roman"/>
        </w:rPr>
        <w:t>: ...…………….…………………………………………………………………………………………………………………………………………………………………………………………………………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5.Proponowane zabiegi z zakresu ochrony 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rodowiska i ochrony sanitarnej planowane po zako</w:t>
      </w:r>
      <w:r>
        <w:rPr>
          <w:rFonts w:ascii="TTE14B9740t00" w:eastAsia="TTE14B9740t00" w:hAnsi="Times New Roman" w:cs="TTE14B9740t00" w:hint="eastAsia"/>
        </w:rPr>
        <w:t>ń</w:t>
      </w:r>
      <w:r>
        <w:rPr>
          <w:rFonts w:ascii="Times New Roman" w:hAnsi="Times New Roman" w:cs="Times New Roman"/>
        </w:rPr>
        <w:t>czeniu</w:t>
      </w:r>
    </w:p>
    <w:p w:rsidR="005646DA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646DA">
        <w:rPr>
          <w:rFonts w:ascii="Times New Roman" w:hAnsi="Times New Roman" w:cs="Times New Roman"/>
        </w:rPr>
        <w:t>ziałalno</w:t>
      </w:r>
      <w:r w:rsidR="005646DA">
        <w:rPr>
          <w:rFonts w:ascii="TTE14B9740t00" w:eastAsia="TTE14B9740t00" w:hAnsi="Times New Roman" w:cs="TTE14B9740t00" w:hint="eastAsia"/>
        </w:rPr>
        <w:t>ś</w:t>
      </w:r>
      <w:r w:rsidR="005646DA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4DC" w:rsidRDefault="00BD54DC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6DA" w:rsidRDefault="005646DA" w:rsidP="00BD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6.Okre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lenie terminu podj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cia 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obj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 xml:space="preserve">tej wnioskiem oraz zamierzonego </w:t>
      </w:r>
      <w:r w:rsidR="00BD54DC">
        <w:rPr>
          <w:rFonts w:ascii="Times New Roman" w:hAnsi="Times New Roman" w:cs="Times New Roman"/>
        </w:rPr>
        <w:t xml:space="preserve">czasu jej </w:t>
      </w:r>
      <w:r>
        <w:rPr>
          <w:rFonts w:ascii="Times New Roman" w:hAnsi="Times New Roman" w:cs="Times New Roman"/>
        </w:rPr>
        <w:t>prowadzenia</w:t>
      </w:r>
      <w:r w:rsidR="00BD54DC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54DC" w:rsidRDefault="00BD54DC" w:rsidP="00BD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54DC" w:rsidRDefault="00060006" w:rsidP="00BD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…….…………………..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60006">
        <w:rPr>
          <w:rFonts w:ascii="Times New Roman" w:hAnsi="Times New Roman" w:cs="Times New Roman"/>
          <w:sz w:val="20"/>
          <w:szCs w:val="20"/>
        </w:rPr>
        <w:t>podpis wnioskodawcy</w:t>
      </w:r>
    </w:p>
    <w:p w:rsidR="00060006" w:rsidRDefault="00060006" w:rsidP="000600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60006" w:rsidRDefault="00060006" w:rsidP="000600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60006" w:rsidRDefault="00060006" w:rsidP="000600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60006" w:rsidRPr="00060006" w:rsidRDefault="00060006" w:rsidP="000600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646DA" w:rsidRDefault="005646DA" w:rsidP="0056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czniki: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wiadczenie o braku zaległo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podatkowych</w:t>
      </w:r>
      <w:r w:rsidR="0006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zaległo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w płaceniu składek na ubezpieczenie zdrowotne lub społeczne.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wiadczenie o wpisie do ewidencji gospodarczej</w:t>
      </w:r>
      <w:r w:rsidR="0006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odpisu z krajowego rejestru s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dowego.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dokument po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wiadczaj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 gotowo</w:t>
      </w:r>
      <w:r>
        <w:rPr>
          <w:rFonts w:ascii="TTE14B9740t00" w:eastAsia="TTE14B9740t00" w:hAnsi="Times New Roman" w:cs="TTE14B9740t00" w:hint="eastAsia"/>
        </w:rPr>
        <w:t>ść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do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wyłapanych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 we wnioskowanym okresie przez schronisko dla bezdomnych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t.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TE14B9740t00" w:eastAsia="TTE14B9740t00" w:hAnsi="Times New Roman" w:cs="TTE14B9740t00"/>
        </w:rPr>
      </w:pPr>
      <w:r>
        <w:rPr>
          <w:rFonts w:ascii="Times New Roman" w:hAnsi="Times New Roman" w:cs="Times New Roman"/>
        </w:rPr>
        <w:t>4.Do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dokument potwierdzaj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 stał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współprac</w:t>
      </w:r>
      <w:r>
        <w:rPr>
          <w:rFonts w:ascii="TTE14B9740t00" w:eastAsia="TTE14B9740t00" w:hAnsi="Times New Roman" w:cs="TTE14B9740t00" w:hint="eastAsia"/>
        </w:rPr>
        <w:t>ę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lekarzem weterynarii we wnioskowanym okresie.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wiadczenie potwierdzaj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 xml:space="preserve">ce, </w:t>
      </w:r>
      <w:r w:rsidR="00060006">
        <w:rPr>
          <w:rFonts w:ascii="TTE14B9740t00" w:eastAsia="TTE14B9740t00" w:hAnsi="Times New Roman" w:cs="TTE14B9740t00"/>
        </w:rPr>
        <w:t>ż</w:t>
      </w:r>
      <w:r>
        <w:rPr>
          <w:rFonts w:ascii="Times New Roman" w:hAnsi="Times New Roman" w:cs="Times New Roman"/>
        </w:rPr>
        <w:t>e</w:t>
      </w:r>
      <w:r w:rsidR="0006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pracownicy zapewniaj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 nadzór i opiek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nad zwierz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tami zostali przeszkoleni w okresie post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powania</w:t>
      </w:r>
      <w:r w:rsidR="0006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zwierz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tami oraz w zakresie przepisów o ochronie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 xml:space="preserve">wiadczenie o odbyciu szkolenia </w:t>
      </w:r>
      <w:r w:rsidR="000600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06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zakresie wyłapywania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 przez osoby zatrudnione przy wyłapywaniu minimum 2 osoby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dokument potwierdzaj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 gotowo</w:t>
      </w:r>
      <w:r>
        <w:rPr>
          <w:rFonts w:ascii="TTE14B9740t00" w:eastAsia="TTE14B9740t00" w:hAnsi="Times New Roman" w:cs="TTE14B9740t00" w:hint="eastAsia"/>
        </w:rPr>
        <w:t>ść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odbiór zwłok</w:t>
      </w:r>
      <w:r w:rsidR="000600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 przez podmiot zajmuj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 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unieszkodliwianiem zwłok zwierz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cych</w:t>
      </w:r>
    </w:p>
    <w:p w:rsidR="005646DA" w:rsidRDefault="005646DA" w:rsidP="0006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jest obowi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zany doł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opini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 xml:space="preserve">powiatowego lekarza weterynarii </w:t>
      </w:r>
      <w:r w:rsidR="000600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</w:t>
      </w:r>
      <w:r w:rsidR="00060006">
        <w:rPr>
          <w:rFonts w:ascii="Times New Roman" w:hAnsi="Times New Roman" w:cs="Times New Roman"/>
        </w:rPr>
        <w:t xml:space="preserve"> 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rodkach technicznych słu</w:t>
      </w:r>
      <w:r w:rsidR="00060006">
        <w:rPr>
          <w:rFonts w:ascii="TTE14B9740t00" w:eastAsia="TTE14B9740t00" w:hAnsi="Times New Roman" w:cs="TTE14B9740t00"/>
        </w:rPr>
        <w:t>ż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cych do wyłapywania i transportu bezdomnych zwierz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t</w:t>
      </w:r>
    </w:p>
    <w:p w:rsidR="00980A85" w:rsidRDefault="005646DA" w:rsidP="00060006">
      <w:pPr>
        <w:jc w:val="both"/>
      </w:pPr>
      <w:r>
        <w:rPr>
          <w:rFonts w:ascii="Times New Roman" w:hAnsi="Times New Roman" w:cs="Times New Roman"/>
        </w:rPr>
        <w:t>9.Do wniosku przedsi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biorca winien zał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TE14B9740t00" w:eastAsia="TTE14B9740t00" w:hAnsi="Times New Roman" w:cs="TTE14B9740t00" w:hint="eastAsia"/>
        </w:rPr>
        <w:t>ć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dowód nale</w:t>
      </w:r>
      <w:r w:rsidR="00060006">
        <w:rPr>
          <w:rFonts w:ascii="TTE14B9740t00" w:eastAsia="TTE14B9740t00" w:hAnsi="Times New Roman" w:cs="TTE14B9740t00"/>
        </w:rPr>
        <w:t>ż</w:t>
      </w:r>
      <w:r>
        <w:rPr>
          <w:rFonts w:ascii="Times New Roman" w:hAnsi="Times New Roman" w:cs="Times New Roman"/>
        </w:rPr>
        <w:t>nej opłaty skarbowej w wysoko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616 zł</w:t>
      </w:r>
    </w:p>
    <w:sectPr w:rsidR="00980A85" w:rsidSect="000600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4B974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A"/>
    <w:rsid w:val="00060006"/>
    <w:rsid w:val="005646DA"/>
    <w:rsid w:val="00980A85"/>
    <w:rsid w:val="00B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2015-03-20T10:22:00Z</dcterms:created>
  <dcterms:modified xsi:type="dcterms:W3CDTF">2015-03-20T11:13:00Z</dcterms:modified>
</cp:coreProperties>
</file>